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8A51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Default="00EB4E39" w:rsidP="00EB4E3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2D0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компонента государственного стандарта среднего (полного) общего образования 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ГБПОУ ИО «</w:t>
      </w:r>
      <w:proofErr w:type="spell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B4E39" w:rsidRPr="002D0EB7" w:rsidRDefault="00EB4E39" w:rsidP="00EB4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E39" w:rsidRPr="002D0EB7" w:rsidRDefault="00EB4E39" w:rsidP="00EB4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EB4E39" w:rsidRPr="005C6FD8" w:rsidRDefault="00E24364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C6FD8">
        <w:rPr>
          <w:rFonts w:ascii="Times New Roman" w:hAnsi="Times New Roman" w:cs="Times New Roman"/>
        </w:rPr>
        <w:t>3 июня  2019г</w:t>
      </w:r>
      <w:r w:rsidR="00EB4E39" w:rsidRPr="005C6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председатель ПЦК Сонина И.В.  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EB4E39" w:rsidRPr="002D0EB7" w:rsidRDefault="00EB4E39" w:rsidP="00EB4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EB4E39" w:rsidRPr="002D0EB7" w:rsidTr="00666B60">
        <w:trPr>
          <w:trHeight w:val="468"/>
        </w:trPr>
        <w:tc>
          <w:tcPr>
            <w:tcW w:w="7668" w:type="dxa"/>
          </w:tcPr>
          <w:p w:rsidR="00EB4E39" w:rsidRPr="002D0EB7" w:rsidRDefault="00EB4E39" w:rsidP="00666B6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EB4E39" w:rsidRPr="00102FA4" w:rsidTr="00666B60">
        <w:trPr>
          <w:trHeight w:val="587"/>
        </w:trPr>
        <w:tc>
          <w:tcPr>
            <w:tcW w:w="7668" w:type="dxa"/>
          </w:tcPr>
          <w:p w:rsidR="00EB4E39" w:rsidRPr="00102FA4" w:rsidRDefault="00EB4E39" w:rsidP="00666B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bookmarkStart w:id="0" w:name="_GoBack"/>
            <w:r w:rsidRPr="00102FA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EB4E39" w:rsidRPr="00102FA4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EB4E39" w:rsidRPr="00102FA4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B4E39" w:rsidRPr="00102FA4" w:rsidTr="00666B60">
        <w:tc>
          <w:tcPr>
            <w:tcW w:w="7668" w:type="dxa"/>
          </w:tcPr>
          <w:p w:rsidR="00EB4E39" w:rsidRPr="00102FA4" w:rsidRDefault="00EB4E39" w:rsidP="00666B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EB4E39" w:rsidRPr="00102FA4" w:rsidRDefault="00EB4E39" w:rsidP="00666B6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EB4E39" w:rsidRPr="00102FA4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B4E39" w:rsidRPr="00102FA4" w:rsidTr="00666B60">
        <w:trPr>
          <w:trHeight w:val="670"/>
        </w:trPr>
        <w:tc>
          <w:tcPr>
            <w:tcW w:w="7668" w:type="dxa"/>
          </w:tcPr>
          <w:p w:rsidR="00EB4E39" w:rsidRPr="00102FA4" w:rsidRDefault="00EB4E39" w:rsidP="00666B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EB4E39" w:rsidRPr="00102FA4" w:rsidRDefault="00EB4E39" w:rsidP="00666B6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EB4E39" w:rsidRPr="00102FA4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B4E39" w:rsidRPr="00102FA4" w:rsidTr="00666B60">
        <w:tc>
          <w:tcPr>
            <w:tcW w:w="7668" w:type="dxa"/>
          </w:tcPr>
          <w:p w:rsidR="00EB4E39" w:rsidRPr="00102FA4" w:rsidRDefault="00EB4E39" w:rsidP="00666B60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EB4E39" w:rsidRPr="00102FA4" w:rsidRDefault="00EB4E39" w:rsidP="00666B60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EB4E39" w:rsidRPr="00102FA4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bookmarkEnd w:id="0"/>
    </w:tbl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EB4E39" w:rsidRPr="002D0EB7" w:rsidRDefault="00EB4E39" w:rsidP="00EB4E3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EB4E39" w:rsidRPr="002D0EB7" w:rsidRDefault="00EB4E39" w:rsidP="00EB4E39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EB4E39" w:rsidRPr="002D0EB7" w:rsidRDefault="00EB4E39" w:rsidP="00EB4E39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EB4E39" w:rsidRPr="002D0EB7" w:rsidRDefault="00EB4E39" w:rsidP="00EB4E39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EB4E39" w:rsidRPr="002D0EB7" w:rsidRDefault="00EB4E39" w:rsidP="00EB4E39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84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 том числе: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42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42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B4E39" w:rsidRPr="002D0EB7" w:rsidTr="00666B60">
        <w:trPr>
          <w:trHeight w:val="460"/>
        </w:trPr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EB4E39" w:rsidRPr="002D0EB7" w:rsidTr="00666B60">
        <w:trPr>
          <w:trHeight w:val="285"/>
        </w:trPr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7904" w:type="dxa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EB4E39" w:rsidRPr="002D0EB7" w:rsidRDefault="00EB4E39" w:rsidP="00666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E39" w:rsidRPr="002D0EB7" w:rsidTr="00666B60">
        <w:tc>
          <w:tcPr>
            <w:tcW w:w="9704" w:type="dxa"/>
            <w:gridSpan w:val="2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семестр зачет, 5 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EB4E39" w:rsidRPr="002D0EB7" w:rsidRDefault="00EB4E39" w:rsidP="00EB4E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B4E39" w:rsidRPr="002D0EB7" w:rsidSect="002D0EB7">
          <w:footerReference w:type="default" r:id="rId9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B4E39" w:rsidRDefault="00EB4E39" w:rsidP="00EB4E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EB4E39" w:rsidRPr="002D0EB7" w:rsidRDefault="00EB4E39" w:rsidP="00EB4E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курс (4 семестр-28 часов, зачет). 3 курс ( 5 семестр-14 часов,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диф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EB4E39" w:rsidRPr="002D0EB7" w:rsidRDefault="00EB4E39" w:rsidP="00EB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425"/>
        <w:gridCol w:w="10206"/>
        <w:gridCol w:w="1134"/>
        <w:gridCol w:w="1134"/>
        <w:gridCol w:w="1418"/>
      </w:tblGrid>
      <w:tr w:rsidR="00EB4E39" w:rsidRPr="002D0EB7" w:rsidTr="00E24364">
        <w:trPr>
          <w:trHeight w:val="20"/>
        </w:trPr>
        <w:tc>
          <w:tcPr>
            <w:tcW w:w="184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EB4E39" w:rsidRPr="002D0EB7" w:rsidRDefault="00F875D2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EB4E39" w:rsidRPr="002D0EB7" w:rsidRDefault="00F875D2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EB4E39" w:rsidRPr="00F875D2" w:rsidRDefault="00F875D2" w:rsidP="00F875D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134" w:type="dxa"/>
          </w:tcPr>
          <w:p w:rsidR="00EB4E39" w:rsidRPr="00F875D2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EB4E39" w:rsidRPr="002D0EB7" w:rsidRDefault="00EB4E39" w:rsidP="00666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F875D2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 w:rsidR="00EB4E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B4E39" w:rsidRPr="002D0EB7" w:rsidRDefault="00EB4E39" w:rsidP="00E243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75D2"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="00F875D2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</w:tc>
        <w:tc>
          <w:tcPr>
            <w:tcW w:w="1134" w:type="dxa"/>
          </w:tcPr>
          <w:p w:rsidR="00EB4E39" w:rsidRPr="00F875D2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  <w:p w:rsidR="00EB4E39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</w:t>
            </w:r>
          </w:p>
          <w:p w:rsidR="00F875D2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1/8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EB4E39" w:rsidRPr="002D0EB7" w:rsidRDefault="00EB4E39" w:rsidP="00E243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</w:tc>
        <w:tc>
          <w:tcPr>
            <w:tcW w:w="1134" w:type="dxa"/>
          </w:tcPr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B4E39" w:rsidRPr="002D0EB7" w:rsidRDefault="00EB4E39" w:rsidP="00E243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3.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EB4E39" w:rsidRPr="00F875D2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4.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</w:tc>
        <w:tc>
          <w:tcPr>
            <w:tcW w:w="1134" w:type="dxa"/>
          </w:tcPr>
          <w:p w:rsidR="00EB4E39" w:rsidRPr="00F875D2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8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2/14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2/16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EB4E39" w:rsidRPr="002D0EB7" w:rsidRDefault="00EB4E39" w:rsidP="00666B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EB4E39" w:rsidRPr="002D0EB7" w:rsidRDefault="00EB4E39" w:rsidP="00666B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EB4E39" w:rsidRPr="002D0EB7" w:rsidRDefault="00EB4E39" w:rsidP="00666B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EB4E39" w:rsidRPr="00EB4E39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семестр: Обязательные контрольные нормативы: Зачет</w:t>
            </w:r>
          </w:p>
        </w:tc>
        <w:tc>
          <w:tcPr>
            <w:tcW w:w="1134" w:type="dxa"/>
          </w:tcPr>
          <w:p w:rsidR="00EB4E39" w:rsidRPr="00F875D2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2/18</w:t>
            </w:r>
          </w:p>
          <w:p w:rsid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2/20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2/22</w:t>
            </w:r>
          </w:p>
          <w:p w:rsid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2/24</w:t>
            </w:r>
          </w:p>
          <w:p w:rsid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2/26</w:t>
            </w:r>
          </w:p>
          <w:p w:rsid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B4E39" w:rsidRPr="00EB4E39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4E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2/28</w:t>
            </w:r>
          </w:p>
          <w:p w:rsidR="00EB4E39" w:rsidRPr="002D0EB7" w:rsidRDefault="00EB4E39" w:rsidP="00EB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EB4E39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8A512F" w:rsidRPr="002D0EB7" w:rsidRDefault="008A512F" w:rsidP="008A5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8A512F" w:rsidRPr="002D0EB7" w:rsidRDefault="008A512F" w:rsidP="008A5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1134" w:type="dxa"/>
          </w:tcPr>
          <w:p w:rsidR="00EB4E39" w:rsidRPr="002D0EB7" w:rsidRDefault="008A512F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8A512F" w:rsidRDefault="008A512F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8A512F" w:rsidRPr="002D0EB7" w:rsidRDefault="008A512F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EB4E39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EB4E39" w:rsidRPr="008A512F" w:rsidRDefault="00F875D2" w:rsidP="008A5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51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4.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  <w:r w:rsidR="008A51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B4E39"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1134" w:type="dxa"/>
          </w:tcPr>
          <w:p w:rsidR="00EB4E39" w:rsidRPr="00F875D2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8</w:t>
            </w:r>
          </w:p>
          <w:p w:rsidR="00EB4E39" w:rsidRPr="002D0EB7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2/30</w:t>
            </w:r>
          </w:p>
          <w:p w:rsidR="00EB4E39" w:rsidRPr="002D0EB7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2/32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2/34</w:t>
            </w:r>
          </w:p>
          <w:p w:rsidR="00EB4E39" w:rsidRPr="002D0EB7" w:rsidRDefault="00F875D2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2/36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ратск, 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Депутатская 9  МОУ СОШ №32</w:t>
            </w: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EB4E39" w:rsidRPr="002D0EB7" w:rsidRDefault="00EB4E39" w:rsidP="00666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1134" w:type="dxa"/>
          </w:tcPr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 w:val="restart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</w:tcPr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EB4E39" w:rsidRPr="002D0EB7" w:rsidRDefault="00EB4E39" w:rsidP="00666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113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EB4E39" w:rsidRPr="002D0EB7" w:rsidRDefault="008A512F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 </w:t>
            </w:r>
            <w:r w:rsidR="00EB4E39"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EB4E39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  <w:p w:rsidR="00F875D2" w:rsidRPr="002D0EB7" w:rsidRDefault="00F875D2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семестр Обязательные контрольные нормативы: Дифференцированный зачет.</w:t>
            </w:r>
          </w:p>
        </w:tc>
        <w:tc>
          <w:tcPr>
            <w:tcW w:w="1134" w:type="dxa"/>
          </w:tcPr>
          <w:p w:rsidR="00EB4E39" w:rsidRPr="008A512F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51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8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/38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875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/40</w:t>
            </w:r>
          </w:p>
          <w:p w:rsidR="00EB4E39" w:rsidRPr="00F875D2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F875D2" w:rsidRPr="00F875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/42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844" w:type="dxa"/>
            <w:vMerge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2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EB4E39" w:rsidRPr="002D0EB7" w:rsidRDefault="00EB4E39" w:rsidP="00666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4E39" w:rsidRPr="002D0EB7" w:rsidTr="00E24364">
        <w:trPr>
          <w:trHeight w:val="20"/>
        </w:trPr>
        <w:tc>
          <w:tcPr>
            <w:tcW w:w="12475" w:type="dxa"/>
            <w:gridSpan w:val="3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4" w:type="dxa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84/42/42</w:t>
            </w:r>
          </w:p>
        </w:tc>
        <w:tc>
          <w:tcPr>
            <w:tcW w:w="1134" w:type="dxa"/>
            <w:vMerge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DBE5F1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EB4E39" w:rsidRPr="002D0EB7" w:rsidSect="002D0EB7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EB4E39" w:rsidRPr="002D0EB7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Реализация учебной дисциплины требует наличия универсального спортивного зала, тренажёрного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зала.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EB4E39" w:rsidRPr="002D0EB7" w:rsidRDefault="00EB4E39" w:rsidP="00EB4E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EB4E39" w:rsidRPr="002D0EB7" w:rsidRDefault="00EB4E39" w:rsidP="00EB4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EB4E39" w:rsidRPr="002D0EB7" w:rsidRDefault="00EB4E39" w:rsidP="00EB4E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комплексов упражнений для демонстрации на экране, учебник по физической культуре, видеоплеер и д.р.</w:t>
      </w:r>
    </w:p>
    <w:p w:rsidR="00EB4E39" w:rsidRPr="002D0EB7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666D3" w:rsidRDefault="005666D3" w:rsidP="005666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5666D3" w:rsidRDefault="005666D3" w:rsidP="005666D3">
      <w:pPr>
        <w:pStyle w:val="a8"/>
        <w:numPr>
          <w:ilvl w:val="0"/>
          <w:numId w:val="5"/>
        </w:numPr>
        <w:spacing w:after="200" w:line="27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5666D3" w:rsidRDefault="005666D3" w:rsidP="00566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5666D3" w:rsidRDefault="005666D3" w:rsidP="005666D3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>
          <w:rPr>
            <w:rStyle w:val="a7"/>
            <w:sz w:val="20"/>
            <w:szCs w:val="20"/>
          </w:rPr>
          <w:t>http://sport.minstm.gov.ru</w:t>
        </w:r>
      </w:hyperlink>
    </w:p>
    <w:p w:rsidR="005666D3" w:rsidRDefault="005666D3" w:rsidP="005666D3">
      <w:pPr>
        <w:spacing w:after="0" w:line="240" w:lineRule="auto"/>
        <w:jc w:val="both"/>
        <w:rPr>
          <w:rStyle w:val="a7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>
          <w:rPr>
            <w:rStyle w:val="a7"/>
            <w:sz w:val="20"/>
            <w:szCs w:val="20"/>
          </w:rPr>
          <w:t>http://www.mossport.ru</w:t>
        </w:r>
      </w:hyperlink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Style w:val="a7"/>
          <w:sz w:val="20"/>
          <w:szCs w:val="20"/>
        </w:rPr>
      </w:pPr>
    </w:p>
    <w:p w:rsidR="00E24364" w:rsidRDefault="00E24364" w:rsidP="0056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EB4E39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EB4E39" w:rsidRPr="002D0EB7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EB4E39" w:rsidRPr="002D0EB7" w:rsidRDefault="00EB4E39" w:rsidP="00EB4E3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4E39" w:rsidRPr="002D0EB7" w:rsidRDefault="00EB4E39" w:rsidP="00EB4E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EB4E39" w:rsidRPr="002D0EB7" w:rsidRDefault="00EB4E39" w:rsidP="00EB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EB4E39" w:rsidRPr="002D0EB7" w:rsidTr="00666B60">
        <w:tc>
          <w:tcPr>
            <w:tcW w:w="5918" w:type="dxa"/>
            <w:vAlign w:val="center"/>
          </w:tcPr>
          <w:p w:rsidR="00EB4E39" w:rsidRPr="002D0EB7" w:rsidRDefault="00EB4E39" w:rsidP="00666B6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EB4E39" w:rsidRPr="002D0EB7" w:rsidRDefault="00EB4E39" w:rsidP="0066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EB4E39" w:rsidRPr="002D0EB7" w:rsidRDefault="00EB4E39" w:rsidP="00EB4E39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EB4E39" w:rsidRPr="002D0EB7" w:rsidRDefault="00EB4E39" w:rsidP="00EB4E39">
      <w:pPr>
        <w:rPr>
          <w:sz w:val="20"/>
          <w:szCs w:val="20"/>
        </w:rPr>
      </w:pPr>
    </w:p>
    <w:p w:rsidR="00EB4E39" w:rsidRPr="002D0EB7" w:rsidRDefault="00EB4E39" w:rsidP="00EB4E39">
      <w:pPr>
        <w:rPr>
          <w:sz w:val="20"/>
          <w:szCs w:val="20"/>
        </w:rPr>
      </w:pPr>
    </w:p>
    <w:p w:rsidR="007C0EDD" w:rsidRDefault="007C0EDD"/>
    <w:sectPr w:rsidR="007C0EDD" w:rsidSect="002D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B81" w:rsidRDefault="00412B81" w:rsidP="008A512F">
      <w:pPr>
        <w:spacing w:after="0" w:line="240" w:lineRule="auto"/>
      </w:pPr>
      <w:r>
        <w:separator/>
      </w:r>
    </w:p>
  </w:endnote>
  <w:endnote w:type="continuationSeparator" w:id="0">
    <w:p w:rsidR="00412B81" w:rsidRDefault="00412B81" w:rsidP="008A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412B81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B81" w:rsidRDefault="00412B81" w:rsidP="008A512F">
      <w:pPr>
        <w:spacing w:after="0" w:line="240" w:lineRule="auto"/>
      </w:pPr>
      <w:r>
        <w:separator/>
      </w:r>
    </w:p>
  </w:footnote>
  <w:footnote w:type="continuationSeparator" w:id="0">
    <w:p w:rsidR="00412B81" w:rsidRDefault="00412B81" w:rsidP="008A5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E39"/>
    <w:rsid w:val="00000344"/>
    <w:rsid w:val="000008CD"/>
    <w:rsid w:val="000010A4"/>
    <w:rsid w:val="00001DD0"/>
    <w:rsid w:val="00002798"/>
    <w:rsid w:val="00003EED"/>
    <w:rsid w:val="00005A58"/>
    <w:rsid w:val="00006AD5"/>
    <w:rsid w:val="00010707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2B29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CFC"/>
    <w:rsid w:val="000F2364"/>
    <w:rsid w:val="000F296E"/>
    <w:rsid w:val="000F4711"/>
    <w:rsid w:val="000F4A20"/>
    <w:rsid w:val="000F7646"/>
    <w:rsid w:val="0010239A"/>
    <w:rsid w:val="00102FA4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2852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2B81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6D3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6FD8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12F"/>
    <w:rsid w:val="008A5AE9"/>
    <w:rsid w:val="008A5E53"/>
    <w:rsid w:val="008B3A8B"/>
    <w:rsid w:val="008B3BEF"/>
    <w:rsid w:val="008B47C9"/>
    <w:rsid w:val="008B654F"/>
    <w:rsid w:val="008C0E70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33A7"/>
    <w:rsid w:val="00AE40F8"/>
    <w:rsid w:val="00AE417B"/>
    <w:rsid w:val="00AE453D"/>
    <w:rsid w:val="00AE4956"/>
    <w:rsid w:val="00AE4A4E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4A54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364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4E39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875D2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B4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B4E39"/>
  </w:style>
  <w:style w:type="paragraph" w:styleId="a5">
    <w:name w:val="header"/>
    <w:basedOn w:val="a"/>
    <w:link w:val="a6"/>
    <w:uiPriority w:val="99"/>
    <w:semiHidden/>
    <w:unhideWhenUsed/>
    <w:rsid w:val="008A5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512F"/>
  </w:style>
  <w:style w:type="character" w:styleId="a7">
    <w:name w:val="Hyperlink"/>
    <w:basedOn w:val="a0"/>
    <w:uiPriority w:val="99"/>
    <w:semiHidden/>
    <w:unhideWhenUsed/>
    <w:rsid w:val="005666D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666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6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6F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ss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port.minstm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02F8B-F638-4EE6-A0B9-9B1689D6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9</cp:revision>
  <cp:lastPrinted>2019-06-17T07:53:00Z</cp:lastPrinted>
  <dcterms:created xsi:type="dcterms:W3CDTF">2019-05-24T10:16:00Z</dcterms:created>
  <dcterms:modified xsi:type="dcterms:W3CDTF">2019-06-17T07:58:00Z</dcterms:modified>
</cp:coreProperties>
</file>